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B5A8" w14:textId="7A6B3FDC" w:rsidR="00DD5186" w:rsidRPr="00890E94" w:rsidRDefault="0016521A" w:rsidP="0016521A">
      <w:pPr>
        <w:jc w:val="center"/>
        <w:rPr>
          <w:rFonts w:ascii="Garamond" w:hAnsi="Garamond"/>
          <w:sz w:val="31"/>
          <w:szCs w:val="31"/>
        </w:rPr>
      </w:pPr>
      <w:r w:rsidRPr="00890E94">
        <w:rPr>
          <w:rFonts w:ascii="Garamond" w:hAnsi="Garamond"/>
          <w:sz w:val="31"/>
          <w:szCs w:val="31"/>
        </w:rPr>
        <w:t>Auburn Classical Academy</w:t>
      </w:r>
    </w:p>
    <w:p w14:paraId="7F7DE2C3" w14:textId="5B1E7D62" w:rsidR="0016521A" w:rsidRPr="00890E94" w:rsidRDefault="0016521A" w:rsidP="0016521A">
      <w:pPr>
        <w:jc w:val="center"/>
        <w:rPr>
          <w:rFonts w:ascii="Garamond" w:hAnsi="Garamond"/>
          <w:sz w:val="31"/>
          <w:szCs w:val="31"/>
        </w:rPr>
      </w:pPr>
      <w:r w:rsidRPr="00890E94">
        <w:rPr>
          <w:rFonts w:ascii="Garamond" w:hAnsi="Garamond"/>
          <w:sz w:val="31"/>
          <w:szCs w:val="31"/>
        </w:rPr>
        <w:t xml:space="preserve">Music Teacher </w:t>
      </w:r>
      <w:r w:rsidR="003B6413" w:rsidRPr="00890E94">
        <w:rPr>
          <w:rFonts w:ascii="Garamond" w:hAnsi="Garamond"/>
          <w:sz w:val="31"/>
          <w:szCs w:val="31"/>
        </w:rPr>
        <w:t>Job Description</w:t>
      </w:r>
    </w:p>
    <w:p w14:paraId="3BBD0852" w14:textId="77777777" w:rsidR="003B6413" w:rsidRPr="003B6413" w:rsidRDefault="003B6413" w:rsidP="0016521A">
      <w:pPr>
        <w:jc w:val="center"/>
        <w:rPr>
          <w:sz w:val="22"/>
          <w:szCs w:val="20"/>
        </w:rPr>
      </w:pPr>
    </w:p>
    <w:p w14:paraId="4925FAA8" w14:textId="46E28B94" w:rsidR="0016521A" w:rsidRPr="0016521A" w:rsidRDefault="0016521A" w:rsidP="0016521A">
      <w:pPr>
        <w:spacing w:after="360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Auburn Classical Academy is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looking for an experienced music teacher to be responsible for teaching music as part of the school curriculum. The music teacher will follow the guidelines 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and scope &amp; sequence established by the school.</w:t>
      </w:r>
    </w:p>
    <w:p w14:paraId="510DE336" w14:textId="73D2A3DB" w:rsidR="0016521A" w:rsidRPr="0016521A" w:rsidRDefault="0016521A" w:rsidP="0016521A">
      <w:pPr>
        <w:spacing w:after="360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A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music teacher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should create an enjoyable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, beautiful, and orde</w:t>
      </w:r>
      <w:r w:rsidR="000D4061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rly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learning environment to inspire young minds and help them grow in appreciation of music. Ultimately, a top-notch music teacher should be skilled in playing musical instruments, 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leading a choir, and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planning 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school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concerts 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with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student participation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. </w:t>
      </w:r>
    </w:p>
    <w:p w14:paraId="1CD262D7" w14:textId="77777777" w:rsidR="0016521A" w:rsidRPr="0016521A" w:rsidRDefault="0016521A" w:rsidP="0016521A">
      <w:pPr>
        <w:spacing w:after="216" w:line="240" w:lineRule="auto"/>
        <w:outlineLvl w:val="2"/>
        <w:rPr>
          <w:rFonts w:ascii="Garamond" w:eastAsia="Times New Roman" w:hAnsi="Garamond" w:cs="Times New Roman"/>
          <w:b/>
          <w:bCs/>
          <w:color w:val="2C3241"/>
          <w:sz w:val="26"/>
          <w:szCs w:val="26"/>
        </w:rPr>
      </w:pPr>
      <w:r w:rsidRPr="0016521A">
        <w:rPr>
          <w:rFonts w:ascii="Garamond" w:eastAsia="Times New Roman" w:hAnsi="Garamond" w:cs="Times New Roman"/>
          <w:b/>
          <w:bCs/>
          <w:color w:val="2C3241"/>
          <w:sz w:val="26"/>
          <w:szCs w:val="26"/>
        </w:rPr>
        <w:t>Music Teacher Responsibilities:</w:t>
      </w:r>
    </w:p>
    <w:p w14:paraId="37D0EBF0" w14:textId="7F5B3ED7" w:rsidR="0016521A" w:rsidRPr="0016521A" w:rsidRDefault="0016521A" w:rsidP="0016521A">
      <w:pPr>
        <w:numPr>
          <w:ilvl w:val="0"/>
          <w:numId w:val="1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Playing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piano, practical 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ability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and 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working knowledge of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theory.</w:t>
      </w:r>
    </w:p>
    <w:p w14:paraId="64F82EAD" w14:textId="77777777" w:rsidR="0016521A" w:rsidRPr="0016521A" w:rsidRDefault="0016521A" w:rsidP="0016521A">
      <w:pPr>
        <w:numPr>
          <w:ilvl w:val="0"/>
          <w:numId w:val="1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Teaching singing to students from beginner to advanced level.</w:t>
      </w:r>
    </w:p>
    <w:p w14:paraId="2023908C" w14:textId="251FC6F3" w:rsidR="0016521A" w:rsidRPr="0016521A" w:rsidRDefault="0016521A" w:rsidP="0016521A">
      <w:pPr>
        <w:numPr>
          <w:ilvl w:val="0"/>
          <w:numId w:val="1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Incorporating musical instruments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in lessons.</w:t>
      </w:r>
    </w:p>
    <w:p w14:paraId="0F6CFB57" w14:textId="77777777" w:rsidR="0016521A" w:rsidRPr="0016521A" w:rsidRDefault="0016521A" w:rsidP="0016521A">
      <w:pPr>
        <w:numPr>
          <w:ilvl w:val="0"/>
          <w:numId w:val="1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Planning and implementing a program of instruction and lesson plans.</w:t>
      </w:r>
    </w:p>
    <w:p w14:paraId="62F30016" w14:textId="33FEF562" w:rsidR="0016521A" w:rsidRPr="0016521A" w:rsidRDefault="0016521A" w:rsidP="0016521A">
      <w:pPr>
        <w:numPr>
          <w:ilvl w:val="0"/>
          <w:numId w:val="1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Preparing students for school concerts and planned music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als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.</w:t>
      </w:r>
    </w:p>
    <w:p w14:paraId="0F42E627" w14:textId="77777777" w:rsidR="0016521A" w:rsidRPr="0016521A" w:rsidRDefault="0016521A" w:rsidP="00165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Building relationships and mentoring students.</w:t>
      </w:r>
    </w:p>
    <w:p w14:paraId="14841E71" w14:textId="77777777" w:rsidR="0016521A" w:rsidRPr="0016521A" w:rsidRDefault="0016521A" w:rsidP="0016521A">
      <w:pPr>
        <w:spacing w:after="216" w:line="240" w:lineRule="auto"/>
        <w:outlineLvl w:val="2"/>
        <w:rPr>
          <w:rFonts w:ascii="Garamond" w:eastAsia="Times New Roman" w:hAnsi="Garamond" w:cs="Times New Roman"/>
          <w:b/>
          <w:bCs/>
          <w:color w:val="2C3241"/>
          <w:sz w:val="26"/>
          <w:szCs w:val="26"/>
        </w:rPr>
      </w:pPr>
      <w:r w:rsidRPr="0016521A">
        <w:rPr>
          <w:rFonts w:ascii="Garamond" w:eastAsia="Times New Roman" w:hAnsi="Garamond" w:cs="Times New Roman"/>
          <w:b/>
          <w:bCs/>
          <w:color w:val="2C3241"/>
          <w:sz w:val="26"/>
          <w:szCs w:val="26"/>
        </w:rPr>
        <w:t>Music Teacher Requirements:</w:t>
      </w:r>
    </w:p>
    <w:p w14:paraId="2B909857" w14:textId="77777777" w:rsidR="0016521A" w:rsidRPr="0016521A" w:rsidRDefault="0016521A" w:rsidP="0016521A">
      <w:pPr>
        <w:numPr>
          <w:ilvl w:val="0"/>
          <w:numId w:val="2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Bachelor’s degree in music.</w:t>
      </w:r>
    </w:p>
    <w:p w14:paraId="22DDB0CD" w14:textId="2878D3F4" w:rsidR="0016521A" w:rsidRPr="0016521A" w:rsidRDefault="0016521A" w:rsidP="0016521A">
      <w:pPr>
        <w:numPr>
          <w:ilvl w:val="0"/>
          <w:numId w:val="2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Minimum of 3 years' teaching experience</w:t>
      </w:r>
      <w:r w:rsidRPr="003B6413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preferred</w:t>
      </w: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.</w:t>
      </w:r>
    </w:p>
    <w:p w14:paraId="2DD47906" w14:textId="77777777" w:rsidR="0016521A" w:rsidRPr="0016521A" w:rsidRDefault="0016521A" w:rsidP="0016521A">
      <w:pPr>
        <w:numPr>
          <w:ilvl w:val="0"/>
          <w:numId w:val="2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Strong interpersonal and communication skills.</w:t>
      </w:r>
    </w:p>
    <w:p w14:paraId="04E98D7A" w14:textId="70EE9348" w:rsidR="0016521A" w:rsidRPr="003B6413" w:rsidRDefault="0016521A" w:rsidP="0016521A">
      <w:pPr>
        <w:numPr>
          <w:ilvl w:val="0"/>
          <w:numId w:val="2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16521A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Choral pedagogy.</w:t>
      </w:r>
    </w:p>
    <w:p w14:paraId="3F48F843" w14:textId="73CB4FAC" w:rsidR="003B6413" w:rsidRPr="003B6413" w:rsidRDefault="003B6413" w:rsidP="0016521A">
      <w:pPr>
        <w:spacing w:before="100" w:beforeAutospacing="1" w:after="75" w:line="240" w:lineRule="auto"/>
        <w:rPr>
          <w:rFonts w:ascii="Garamond" w:eastAsia="Times New Roman" w:hAnsi="Garamond" w:cs="Times New Roman"/>
          <w:b/>
          <w:bCs/>
          <w:color w:val="2C3241"/>
          <w:spacing w:val="-3"/>
          <w:sz w:val="26"/>
          <w:szCs w:val="26"/>
        </w:rPr>
      </w:pPr>
      <w:r w:rsidRPr="003B6413">
        <w:rPr>
          <w:rFonts w:ascii="Garamond" w:eastAsia="Times New Roman" w:hAnsi="Garamond" w:cs="Times New Roman"/>
          <w:b/>
          <w:bCs/>
          <w:color w:val="2C3241"/>
          <w:spacing w:val="-3"/>
          <w:sz w:val="26"/>
          <w:szCs w:val="26"/>
        </w:rPr>
        <w:t>Schedule:</w:t>
      </w:r>
    </w:p>
    <w:p w14:paraId="544CE675" w14:textId="4A2796FB" w:rsidR="004F6650" w:rsidRPr="004F6650" w:rsidRDefault="0016521A" w:rsidP="004F6650">
      <w:pPr>
        <w:pStyle w:val="ListParagraph"/>
        <w:numPr>
          <w:ilvl w:val="0"/>
          <w:numId w:val="2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 w:rsidRPr="004F6650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Wednesday: 7:00-3:00 </w:t>
      </w:r>
    </w:p>
    <w:p w14:paraId="0B952586" w14:textId="6BBACD40" w:rsidR="0016521A" w:rsidRPr="004F6650" w:rsidRDefault="004F6650" w:rsidP="004F6650">
      <w:pPr>
        <w:pStyle w:val="ListParagraph"/>
        <w:numPr>
          <w:ilvl w:val="0"/>
          <w:numId w:val="2"/>
        </w:numPr>
        <w:spacing w:before="100" w:beforeAutospacing="1" w:after="75" w:line="240" w:lineRule="auto"/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</w:pPr>
      <w:r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O</w:t>
      </w:r>
      <w:r w:rsidR="0016521A" w:rsidRPr="004F6650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>ccasional school performances</w:t>
      </w:r>
      <w:r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(various dates)</w:t>
      </w:r>
      <w:r w:rsidR="0016521A" w:rsidRPr="004F6650">
        <w:rPr>
          <w:rFonts w:ascii="Garamond" w:eastAsia="Times New Roman" w:hAnsi="Garamond" w:cs="Times New Roman"/>
          <w:color w:val="2C3241"/>
          <w:spacing w:val="-3"/>
          <w:sz w:val="31"/>
          <w:szCs w:val="31"/>
        </w:rPr>
        <w:t xml:space="preserve"> </w:t>
      </w:r>
    </w:p>
    <w:p w14:paraId="463E524D" w14:textId="77777777" w:rsidR="0016521A" w:rsidRDefault="0016521A" w:rsidP="0016521A"/>
    <w:sectPr w:rsidR="0016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5297"/>
    <w:multiLevelType w:val="multilevel"/>
    <w:tmpl w:val="6EF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80B13"/>
    <w:multiLevelType w:val="multilevel"/>
    <w:tmpl w:val="36D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899480">
    <w:abstractNumId w:val="1"/>
  </w:num>
  <w:num w:numId="2" w16cid:durableId="73204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20"/>
    <w:rsid w:val="000D4061"/>
    <w:rsid w:val="0016521A"/>
    <w:rsid w:val="003B6413"/>
    <w:rsid w:val="004F6650"/>
    <w:rsid w:val="00890E94"/>
    <w:rsid w:val="00DD5186"/>
    <w:rsid w:val="00EC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F048"/>
  <w15:chartTrackingRefBased/>
  <w15:docId w15:val="{31FDC656-1D2A-40FB-971F-64AE3E6D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2DCF-73D4-4FEC-883E-FB4F1B65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Moore</dc:creator>
  <cp:keywords/>
  <dc:description/>
  <cp:lastModifiedBy>Micah Moore</cp:lastModifiedBy>
  <cp:revision>8</cp:revision>
  <dcterms:created xsi:type="dcterms:W3CDTF">2024-03-26T19:10:00Z</dcterms:created>
  <dcterms:modified xsi:type="dcterms:W3CDTF">2024-03-26T19:20:00Z</dcterms:modified>
</cp:coreProperties>
</file>